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8A" w:rsidRPr="00AD458A" w:rsidRDefault="00AD458A" w:rsidP="00AD4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30"/>
          <w:szCs w:val="30"/>
          <w:lang w:eastAsia="pl-PL"/>
        </w:rPr>
      </w:pPr>
      <w:bookmarkStart w:id="0" w:name="_GoBack"/>
      <w:bookmarkEnd w:id="0"/>
      <w:r w:rsidRPr="00AD458A">
        <w:rPr>
          <w:rFonts w:ascii="Segoe UI" w:eastAsia="Times New Roman" w:hAnsi="Segoe UI" w:cs="Segoe UI"/>
          <w:b/>
          <w:bCs/>
          <w:color w:val="111111"/>
          <w:sz w:val="30"/>
          <w:szCs w:val="30"/>
          <w:lang w:eastAsia="pl-PL"/>
        </w:rPr>
        <w:t>Identyfikator postępowania</w:t>
      </w:r>
    </w:p>
    <w:p w:rsidR="00AD458A" w:rsidRPr="00AD458A" w:rsidRDefault="00AD458A" w:rsidP="00AD458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30"/>
          <w:szCs w:val="30"/>
          <w:lang w:eastAsia="pl-PL"/>
        </w:rPr>
      </w:pPr>
      <w:r w:rsidRPr="00AD458A">
        <w:rPr>
          <w:rFonts w:ascii="Segoe UI" w:eastAsia="Times New Roman" w:hAnsi="Segoe UI" w:cs="Segoe UI"/>
          <w:color w:val="111111"/>
          <w:sz w:val="30"/>
          <w:szCs w:val="30"/>
          <w:lang w:eastAsia="pl-PL"/>
        </w:rPr>
        <w:t>61ad9420-997f-45da-bc13-e170a29a049e</w:t>
      </w:r>
    </w:p>
    <w:p w:rsidR="009249A0" w:rsidRDefault="009249A0"/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37E7E79"/>
    <w:multiLevelType w:val="multilevel"/>
    <w:tmpl w:val="56D6AC6A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8A"/>
    <w:rsid w:val="008A3AA5"/>
    <w:rsid w:val="009249A0"/>
    <w:rsid w:val="00957FA3"/>
    <w:rsid w:val="00A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B3DDB-46F9-4E8A-96D5-93A09399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</Words>
  <Characters>56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2021-10-18T10:21:00Z</dcterms:created>
  <dcterms:modified xsi:type="dcterms:W3CDTF">2021-11-24T13:33:00Z</dcterms:modified>
</cp:coreProperties>
</file>